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881" w:rsidRPr="009B6881" w:rsidRDefault="009B6881" w:rsidP="003B56D4">
      <w:pPr>
        <w:shd w:val="clear" w:color="auto" w:fill="FFFFFF"/>
        <w:bidi w:val="0"/>
        <w:spacing w:after="0" w:line="240" w:lineRule="auto"/>
        <w:rPr>
          <w:rFonts w:ascii="Arial" w:eastAsia="Times New Roman" w:hAnsi="Arial" w:cs="Arial"/>
          <w:color w:val="222222"/>
          <w:sz w:val="32"/>
          <w:szCs w:val="32"/>
        </w:rPr>
      </w:pPr>
      <w:r w:rsidRPr="009B6881">
        <w:rPr>
          <w:rFonts w:ascii="Arial" w:eastAsia="Times New Roman" w:hAnsi="Arial" w:cs="Arial"/>
          <w:color w:val="222222"/>
          <w:sz w:val="32"/>
          <w:szCs w:val="32"/>
        </w:rPr>
        <w:t>Manual - Alfa Rhythm Wristband</w:t>
      </w:r>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br/>
        <w:t>Thank you for purchasing the Alfa Rhythm watch!</w:t>
      </w:r>
      <w:r w:rsidRPr="009B6881">
        <w:rPr>
          <w:rFonts w:ascii="Arial" w:eastAsia="Times New Roman" w:hAnsi="Arial" w:cs="Arial"/>
          <w:color w:val="222222"/>
          <w:sz w:val="32"/>
          <w:szCs w:val="32"/>
        </w:rPr>
        <w:br/>
        <w:t>You are a touch away from understanding and implementing how to improve your quality of life.</w:t>
      </w:r>
      <w:r w:rsidRPr="009B6881">
        <w:rPr>
          <w:rFonts w:ascii="Arial" w:eastAsia="Times New Roman" w:hAnsi="Arial" w:cs="Arial"/>
          <w:color w:val="222222"/>
          <w:sz w:val="32"/>
          <w:szCs w:val="32"/>
        </w:rPr>
        <w:br/>
        <w:t>This guide was written to your comfort. It explains how you can get relief from various problems of concentration and stress and nervousness as well as insomnia and headaches which are mostly depressing and horrifying and even cause diseases like hypertension and diabetes and more…</w:t>
      </w:r>
      <w:r w:rsidRPr="009B6881">
        <w:rPr>
          <w:rFonts w:ascii="Arial" w:eastAsia="Times New Roman" w:hAnsi="Arial" w:cs="Arial"/>
          <w:color w:val="222222"/>
          <w:sz w:val="32"/>
          <w:szCs w:val="32"/>
        </w:rPr>
        <w:br/>
        <w:t>It is exclusives the use of drugs, and their dangerous side effects.</w:t>
      </w:r>
      <w:r w:rsidRPr="009B6881">
        <w:rPr>
          <w:rFonts w:ascii="Arial" w:eastAsia="Times New Roman" w:hAnsi="Arial" w:cs="Arial"/>
          <w:color w:val="222222"/>
          <w:sz w:val="32"/>
          <w:szCs w:val="32"/>
        </w:rPr>
        <w:br/>
        <w:t>If you suffer from such and other symptoms that are detrimental to quality of life and cause poor cognitive and behavioral functioning ...You know it's not just you are suffering!</w:t>
      </w:r>
      <w:r w:rsidRPr="009B6881">
        <w:rPr>
          <w:rFonts w:ascii="Arial" w:eastAsia="Times New Roman" w:hAnsi="Arial" w:cs="Arial"/>
          <w:color w:val="222222"/>
          <w:sz w:val="32"/>
          <w:szCs w:val="32"/>
        </w:rPr>
        <w:br/>
      </w:r>
      <w:proofErr w:type="gramStart"/>
      <w:r w:rsidRPr="009B6881">
        <w:rPr>
          <w:rFonts w:ascii="Arial" w:eastAsia="Times New Roman" w:hAnsi="Arial" w:cs="Arial"/>
          <w:color w:val="222222"/>
          <w:sz w:val="32"/>
          <w:szCs w:val="32"/>
        </w:rPr>
        <w:t>with</w:t>
      </w:r>
      <w:proofErr w:type="gramEnd"/>
      <w:r w:rsidRPr="009B6881">
        <w:rPr>
          <w:rFonts w:ascii="Arial" w:eastAsia="Times New Roman" w:hAnsi="Arial" w:cs="Arial"/>
          <w:color w:val="222222"/>
          <w:sz w:val="32"/>
          <w:szCs w:val="32"/>
        </w:rPr>
        <w:t xml:space="preserve"> the help of the Alfa Rhythm watch, this important task will be easy, you are going to succeed!</w:t>
      </w:r>
      <w:r w:rsidRPr="009B6881">
        <w:rPr>
          <w:rFonts w:ascii="Arial" w:eastAsia="Times New Roman" w:hAnsi="Arial" w:cs="Arial"/>
          <w:color w:val="222222"/>
          <w:sz w:val="32"/>
          <w:szCs w:val="32"/>
        </w:rPr>
        <w:br/>
        <w:t>The Alfa Rhythm watch is a result of many years of revolutionary research based on "neural stimulation" technology.</w:t>
      </w:r>
      <w:r w:rsidRPr="009B6881">
        <w:rPr>
          <w:rFonts w:ascii="Arial" w:eastAsia="Times New Roman" w:hAnsi="Arial" w:cs="Arial"/>
          <w:color w:val="222222"/>
          <w:sz w:val="32"/>
          <w:szCs w:val="32"/>
        </w:rPr>
        <w:br/>
        <w:t>The Alfa Rhythm watch is the world's first revolutionary watch and device that balances brainwaves in a non-invasive way, with no electricity emission and / or electromagnetic pulses. (Electricity and electromagnetic pulses have serious side effects according to health authorities).</w:t>
      </w:r>
      <w:r w:rsidRPr="009B6881">
        <w:rPr>
          <w:rFonts w:ascii="Arial" w:eastAsia="Times New Roman" w:hAnsi="Arial" w:cs="Arial"/>
          <w:color w:val="222222"/>
          <w:sz w:val="32"/>
          <w:szCs w:val="32"/>
        </w:rPr>
        <w:br/>
        <w:t>The device is designed as an elegant clock and causes the brain to synchronize the frequencies produced by the programmed mechanical vibration.</w:t>
      </w:r>
      <w:r w:rsidRPr="009B6881">
        <w:rPr>
          <w:rFonts w:ascii="Arial" w:eastAsia="Times New Roman" w:hAnsi="Arial" w:cs="Arial"/>
          <w:color w:val="222222"/>
          <w:sz w:val="32"/>
          <w:szCs w:val="32"/>
        </w:rPr>
        <w:br/>
        <w:t xml:space="preserve">The Alfa rhythm effect is an incremental effect, </w:t>
      </w:r>
      <w:proofErr w:type="gramStart"/>
      <w:r w:rsidRPr="009B6881">
        <w:rPr>
          <w:rFonts w:ascii="Arial" w:eastAsia="Times New Roman" w:hAnsi="Arial" w:cs="Arial"/>
          <w:color w:val="222222"/>
          <w:sz w:val="32"/>
          <w:szCs w:val="32"/>
        </w:rPr>
        <w:t>Such</w:t>
      </w:r>
      <w:proofErr w:type="gramEnd"/>
      <w:r w:rsidRPr="009B6881">
        <w:rPr>
          <w:rFonts w:ascii="Arial" w:eastAsia="Times New Roman" w:hAnsi="Arial" w:cs="Arial"/>
          <w:color w:val="222222"/>
          <w:sz w:val="32"/>
          <w:szCs w:val="32"/>
        </w:rPr>
        <w:t xml:space="preserve"> treatment will not lose its effect over time (as well as with many drugs).</w:t>
      </w:r>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br/>
        <w:t>The Alfa Rhythm watch is safe to use in combination with either prescription or over-the-counter medicines.</w:t>
      </w:r>
      <w:r w:rsidRPr="009B6881">
        <w:rPr>
          <w:rFonts w:ascii="Arial" w:eastAsia="Times New Roman" w:hAnsi="Arial" w:cs="Arial"/>
          <w:color w:val="222222"/>
          <w:sz w:val="32"/>
          <w:szCs w:val="32"/>
        </w:rPr>
        <w:br/>
        <w:t>Unlike drug therapy, the Alfa Rhythm watch leaves the mind and brain activity in alert and focused state, and is not an obstacle to daily routine and high quality of life.</w:t>
      </w:r>
      <w:r w:rsidRPr="009B6881">
        <w:rPr>
          <w:rFonts w:ascii="Arial" w:eastAsia="Times New Roman" w:hAnsi="Arial" w:cs="Arial"/>
          <w:color w:val="222222"/>
          <w:sz w:val="32"/>
          <w:szCs w:val="32"/>
        </w:rPr>
        <w:br/>
        <w:t>89.2% of customers who use the Alfa Rhythm watch report a significant impact in improving their condition comparing with their situation before using the Alfa Rhythm watch.</w:t>
      </w:r>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br/>
      </w:r>
      <w:proofErr w:type="gramStart"/>
      <w:r w:rsidRPr="009B6881">
        <w:rPr>
          <w:rFonts w:ascii="Arial" w:eastAsia="Times New Roman" w:hAnsi="Arial" w:cs="Arial"/>
          <w:color w:val="222222"/>
          <w:sz w:val="32"/>
          <w:szCs w:val="32"/>
        </w:rPr>
        <w:t>If you have any questions?</w:t>
      </w:r>
      <w:proofErr w:type="gramEnd"/>
      <w:r w:rsidRPr="009B6881">
        <w:rPr>
          <w:rFonts w:ascii="Arial" w:eastAsia="Times New Roman" w:hAnsi="Arial" w:cs="Arial"/>
          <w:color w:val="222222"/>
          <w:sz w:val="32"/>
          <w:szCs w:val="32"/>
        </w:rPr>
        <w:br/>
        <w:t>We are available to assist you through e-mail ... and promise to answer as soon as possible.</w:t>
      </w:r>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lastRenderedPageBreak/>
        <w:t xml:space="preserve">E-mail address </w:t>
      </w:r>
      <w:hyperlink r:id="rId5" w:history="1">
        <w:r w:rsidR="003B56D4">
          <w:rPr>
            <w:rStyle w:val="Hyperlink"/>
          </w:rPr>
          <w:t>https://alfarhythm.com/</w:t>
        </w:r>
      </w:hyperlink>
      <w:r w:rsidRPr="009B6881">
        <w:rPr>
          <w:rFonts w:ascii="Arial" w:eastAsia="Times New Roman" w:hAnsi="Arial" w:cs="Arial"/>
          <w:color w:val="222222"/>
          <w:sz w:val="32"/>
          <w:szCs w:val="32"/>
        </w:rPr>
        <w:br/>
      </w:r>
      <w:proofErr w:type="gramStart"/>
      <w:r w:rsidRPr="009B6881">
        <w:rPr>
          <w:rFonts w:ascii="Arial" w:eastAsia="Times New Roman" w:hAnsi="Arial" w:cs="Arial"/>
          <w:color w:val="222222"/>
          <w:sz w:val="32"/>
          <w:szCs w:val="32"/>
        </w:rPr>
        <w:t>You</w:t>
      </w:r>
      <w:proofErr w:type="gramEnd"/>
      <w:r w:rsidRPr="009B6881">
        <w:rPr>
          <w:rFonts w:ascii="Arial" w:eastAsia="Times New Roman" w:hAnsi="Arial" w:cs="Arial"/>
          <w:color w:val="222222"/>
          <w:sz w:val="32"/>
          <w:szCs w:val="32"/>
        </w:rPr>
        <w:t xml:space="preserve"> can also visit our site </w:t>
      </w:r>
      <w:hyperlink r:id="rId6" w:history="1">
        <w:r w:rsidR="003B56D4">
          <w:rPr>
            <w:rStyle w:val="Hyperlink"/>
          </w:rPr>
          <w:t>https://alfarhythm.com/</w:t>
        </w:r>
      </w:hyperlink>
      <w:r w:rsidRPr="009B6881">
        <w:rPr>
          <w:rFonts w:ascii="Arial" w:eastAsia="Times New Roman" w:hAnsi="Arial" w:cs="Arial"/>
          <w:color w:val="222222"/>
          <w:sz w:val="32"/>
          <w:szCs w:val="32"/>
        </w:rPr>
        <w:t xml:space="preserve"> where you can find a wealth of inf</w:t>
      </w:r>
      <w:r w:rsidR="003B56D4">
        <w:rPr>
          <w:rFonts w:ascii="Arial" w:eastAsia="Times New Roman" w:hAnsi="Arial" w:cs="Arial"/>
          <w:color w:val="222222"/>
          <w:sz w:val="32"/>
          <w:szCs w:val="32"/>
        </w:rPr>
        <w:t>ormation about Alfa Rhythm.</w:t>
      </w:r>
      <w:r w:rsidR="003B56D4">
        <w:rPr>
          <w:rFonts w:ascii="Arial" w:eastAsia="Times New Roman" w:hAnsi="Arial" w:cs="Arial"/>
          <w:color w:val="222222"/>
          <w:sz w:val="32"/>
          <w:szCs w:val="32"/>
        </w:rPr>
        <w:br/>
      </w:r>
      <w:r w:rsidR="003B56D4">
        <w:rPr>
          <w:rFonts w:ascii="Arial" w:eastAsia="Times New Roman" w:hAnsi="Arial" w:cs="Arial"/>
          <w:color w:val="222222"/>
          <w:sz w:val="32"/>
          <w:szCs w:val="32"/>
        </w:rPr>
        <w:br/>
      </w:r>
      <w:proofErr w:type="gramStart"/>
      <w:r w:rsidRPr="009B6881">
        <w:rPr>
          <w:rFonts w:ascii="Arial" w:eastAsia="Times New Roman" w:hAnsi="Arial" w:cs="Arial"/>
          <w:color w:val="222222"/>
          <w:sz w:val="32"/>
          <w:szCs w:val="32"/>
        </w:rPr>
        <w:t>Operating Instructions :</w:t>
      </w:r>
      <w:proofErr w:type="gramEnd"/>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br/>
        <w:t>1. Pressing the Power button on the side will show the time (Clock appears)</w:t>
      </w:r>
      <w:r w:rsidRPr="009B6881">
        <w:rPr>
          <w:rFonts w:ascii="Arial" w:eastAsia="Times New Roman" w:hAnsi="Arial" w:cs="Arial"/>
          <w:color w:val="222222"/>
          <w:sz w:val="32"/>
          <w:szCs w:val="32"/>
        </w:rPr>
        <w:br/>
        <w:t>2. Little click on the screen below the time that appears on the screen</w:t>
      </w:r>
      <w:proofErr w:type="gramStart"/>
      <w:r w:rsidRPr="009B6881">
        <w:rPr>
          <w:rFonts w:ascii="Arial" w:eastAsia="Times New Roman" w:hAnsi="Arial" w:cs="Arial"/>
          <w:color w:val="222222"/>
          <w:sz w:val="32"/>
          <w:szCs w:val="32"/>
        </w:rPr>
        <w:t>,</w:t>
      </w:r>
      <w:proofErr w:type="gramEnd"/>
      <w:r w:rsidRPr="009B6881">
        <w:rPr>
          <w:rFonts w:ascii="Arial" w:eastAsia="Times New Roman" w:hAnsi="Arial" w:cs="Arial"/>
          <w:color w:val="222222"/>
          <w:sz w:val="32"/>
          <w:szCs w:val="32"/>
        </w:rPr>
        <w:br/>
        <w:t>Appears : vibration treatment</w:t>
      </w:r>
      <w:r w:rsidRPr="009B6881">
        <w:rPr>
          <w:rFonts w:ascii="Arial" w:eastAsia="Times New Roman" w:hAnsi="Arial" w:cs="Arial"/>
          <w:color w:val="222222"/>
          <w:sz w:val="32"/>
          <w:szCs w:val="32"/>
        </w:rPr>
        <w:br/>
        <w:t>3. Long press you will see a signal in front (T)</w:t>
      </w:r>
      <w:r w:rsidRPr="009B6881">
        <w:rPr>
          <w:rFonts w:ascii="Arial" w:eastAsia="Times New Roman" w:hAnsi="Arial" w:cs="Arial"/>
          <w:color w:val="222222"/>
          <w:sz w:val="32"/>
          <w:szCs w:val="32"/>
        </w:rPr>
        <w:br/>
        <w:t xml:space="preserve">      </w:t>
      </w:r>
      <w:proofErr w:type="gramStart"/>
      <w:r w:rsidRPr="009B6881">
        <w:rPr>
          <w:rFonts w:ascii="Arial" w:eastAsia="Times New Roman" w:hAnsi="Arial" w:cs="Arial"/>
          <w:color w:val="222222"/>
          <w:sz w:val="32"/>
          <w:szCs w:val="32"/>
        </w:rPr>
        <w:t>By</w:t>
      </w:r>
      <w:proofErr w:type="gramEnd"/>
      <w:r w:rsidRPr="009B6881">
        <w:rPr>
          <w:rFonts w:ascii="Arial" w:eastAsia="Times New Roman" w:hAnsi="Arial" w:cs="Arial"/>
          <w:color w:val="222222"/>
          <w:sz w:val="32"/>
          <w:szCs w:val="32"/>
        </w:rPr>
        <w:t xml:space="preserve"> clicking short press on the touch point on the screen, (remember?</w:t>
      </w:r>
      <w:r w:rsidRPr="009B6881">
        <w:rPr>
          <w:rFonts w:ascii="Arial" w:eastAsia="Times New Roman" w:hAnsi="Arial" w:cs="Arial"/>
          <w:color w:val="222222"/>
          <w:sz w:val="32"/>
          <w:szCs w:val="32"/>
        </w:rPr>
        <w:br/>
        <w:t>      The touch point is just under the time that appears on the clock</w:t>
      </w:r>
      <w:proofErr w:type="gramStart"/>
      <w:r w:rsidRPr="009B6881">
        <w:rPr>
          <w:rFonts w:ascii="Arial" w:eastAsia="Times New Roman" w:hAnsi="Arial" w:cs="Arial"/>
          <w:color w:val="222222"/>
          <w:sz w:val="32"/>
          <w:szCs w:val="32"/>
        </w:rPr>
        <w:t>)</w:t>
      </w:r>
      <w:proofErr w:type="gramEnd"/>
      <w:r w:rsidRPr="009B6881">
        <w:rPr>
          <w:rFonts w:ascii="Arial" w:eastAsia="Times New Roman" w:hAnsi="Arial" w:cs="Arial"/>
          <w:color w:val="222222"/>
          <w:sz w:val="32"/>
          <w:szCs w:val="32"/>
        </w:rPr>
        <w:br/>
        <w:t>T change the number</w:t>
      </w:r>
      <w:r w:rsidRPr="009B6881">
        <w:rPr>
          <w:rFonts w:ascii="Arial" w:eastAsia="Times New Roman" w:hAnsi="Arial" w:cs="Arial"/>
          <w:color w:val="222222"/>
          <w:sz w:val="32"/>
          <w:szCs w:val="32"/>
        </w:rPr>
        <w:br/>
        <w:t>4. Choose your T number according to the list below:</w:t>
      </w:r>
      <w:r w:rsidRPr="009B6881">
        <w:rPr>
          <w:rFonts w:ascii="Arial" w:eastAsia="Times New Roman" w:hAnsi="Arial" w:cs="Arial"/>
          <w:color w:val="222222"/>
          <w:sz w:val="32"/>
          <w:szCs w:val="32"/>
        </w:rPr>
        <w:br/>
        <w:t>T 1 - Stress, headaches, and tension that cause blood pressure</w:t>
      </w:r>
      <w:r w:rsidRPr="009B6881">
        <w:rPr>
          <w:rFonts w:ascii="Arial" w:eastAsia="Times New Roman" w:hAnsi="Arial" w:cs="Arial"/>
          <w:color w:val="222222"/>
          <w:sz w:val="32"/>
          <w:szCs w:val="32"/>
        </w:rPr>
        <w:br/>
        <w:t>T 2 - Insomnia, tremors caused by Parkinson's disease</w:t>
      </w:r>
      <w:r w:rsidRPr="009B6881">
        <w:rPr>
          <w:rFonts w:ascii="Arial" w:eastAsia="Times New Roman" w:hAnsi="Arial" w:cs="Arial"/>
          <w:color w:val="222222"/>
          <w:sz w:val="32"/>
          <w:szCs w:val="32"/>
        </w:rPr>
        <w:br/>
        <w:t>T 3 - muscle and contraction release</w:t>
      </w:r>
      <w:r w:rsidRPr="009B6881">
        <w:rPr>
          <w:rFonts w:ascii="Arial" w:eastAsia="Times New Roman" w:hAnsi="Arial" w:cs="Arial"/>
          <w:color w:val="222222"/>
          <w:sz w:val="32"/>
          <w:szCs w:val="32"/>
        </w:rPr>
        <w:br/>
        <w:t>T 4 - Concentration and hyper activity problems</w:t>
      </w:r>
      <w:r w:rsidRPr="009B6881">
        <w:rPr>
          <w:rFonts w:ascii="Arial" w:eastAsia="Times New Roman" w:hAnsi="Arial" w:cs="Arial"/>
          <w:color w:val="222222"/>
          <w:sz w:val="32"/>
          <w:szCs w:val="32"/>
        </w:rPr>
        <w:br/>
        <w:t>T 5 - heart rate regulation</w:t>
      </w:r>
      <w:r w:rsidRPr="009B6881">
        <w:rPr>
          <w:rFonts w:ascii="Arial" w:eastAsia="Times New Roman" w:hAnsi="Arial" w:cs="Arial"/>
          <w:color w:val="222222"/>
          <w:sz w:val="32"/>
          <w:szCs w:val="32"/>
        </w:rPr>
        <w:br/>
        <w:t>T 6 - Concentration and confidence problems, mental stress, anxiety, learning disabilities</w:t>
      </w:r>
      <w:r w:rsidRPr="009B6881">
        <w:rPr>
          <w:rFonts w:ascii="Arial" w:eastAsia="Times New Roman" w:hAnsi="Arial" w:cs="Arial"/>
          <w:color w:val="222222"/>
          <w:sz w:val="32"/>
          <w:szCs w:val="32"/>
        </w:rPr>
        <w:br/>
        <w:t>T 7 - seizures</w:t>
      </w:r>
      <w:r w:rsidRPr="009B6881">
        <w:rPr>
          <w:rFonts w:ascii="Arial" w:eastAsia="Times New Roman" w:hAnsi="Arial" w:cs="Arial"/>
          <w:color w:val="222222"/>
          <w:sz w:val="32"/>
          <w:szCs w:val="32"/>
        </w:rPr>
        <w:br/>
        <w:t>T 8 - Relief in case of high blood sugar levels</w:t>
      </w:r>
      <w:r w:rsidRPr="009B6881">
        <w:rPr>
          <w:rFonts w:ascii="Arial" w:eastAsia="Times New Roman" w:hAnsi="Arial" w:cs="Arial"/>
          <w:color w:val="222222"/>
          <w:sz w:val="32"/>
          <w:szCs w:val="32"/>
        </w:rPr>
        <w:br/>
        <w:t>T 9 - Sport mode</w:t>
      </w:r>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br/>
        <w:t>When You choose the program you want , click a long press on the touch point and then you feel the clock vibrating ...</w:t>
      </w:r>
      <w:r w:rsidRPr="009B6881">
        <w:rPr>
          <w:rFonts w:ascii="Arial" w:eastAsia="Times New Roman" w:hAnsi="Arial" w:cs="Arial"/>
          <w:color w:val="222222"/>
          <w:sz w:val="32"/>
          <w:szCs w:val="32"/>
        </w:rPr>
        <w:br/>
        <w:t>Be sure to tighten the watch to your wrist.</w:t>
      </w:r>
      <w:r w:rsidRPr="009B6881">
        <w:rPr>
          <w:rFonts w:ascii="Arial" w:eastAsia="Times New Roman" w:hAnsi="Arial" w:cs="Arial"/>
          <w:color w:val="222222"/>
          <w:sz w:val="32"/>
          <w:szCs w:val="32"/>
        </w:rPr>
        <w:br/>
        <w:t>The watch works and stops operating after 15 minutes automatically.</w:t>
      </w:r>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br/>
        <w:t xml:space="preserve">In case you want to stop before session </w:t>
      </w:r>
      <w:proofErr w:type="gramStart"/>
      <w:r w:rsidRPr="009B6881">
        <w:rPr>
          <w:rFonts w:ascii="Arial" w:eastAsia="Times New Roman" w:hAnsi="Arial" w:cs="Arial"/>
          <w:color w:val="222222"/>
          <w:sz w:val="32"/>
          <w:szCs w:val="32"/>
        </w:rPr>
        <w:t>ending ,</w:t>
      </w:r>
      <w:proofErr w:type="gramEnd"/>
      <w:r w:rsidRPr="009B6881">
        <w:rPr>
          <w:rFonts w:ascii="Arial" w:eastAsia="Times New Roman" w:hAnsi="Arial" w:cs="Arial"/>
          <w:color w:val="222222"/>
          <w:sz w:val="32"/>
          <w:szCs w:val="32"/>
        </w:rPr>
        <w:t xml:space="preserve"> make a long press on the screen, and then you will feel that the vibration has stopped.</w:t>
      </w:r>
      <w:r w:rsidRPr="009B6881">
        <w:rPr>
          <w:rFonts w:ascii="Arial" w:eastAsia="Times New Roman" w:hAnsi="Arial" w:cs="Arial"/>
          <w:color w:val="222222"/>
          <w:sz w:val="32"/>
          <w:szCs w:val="32"/>
        </w:rPr>
        <w:br/>
      </w:r>
      <w:r w:rsidRPr="009B6881">
        <w:rPr>
          <w:rFonts w:ascii="Arial" w:eastAsia="Times New Roman" w:hAnsi="Arial" w:cs="Arial"/>
          <w:color w:val="222222"/>
          <w:sz w:val="32"/>
          <w:szCs w:val="32"/>
        </w:rPr>
        <w:br/>
        <w:t>Please keep this booklet as needed.</w:t>
      </w:r>
    </w:p>
    <w:p w:rsidR="009B6881" w:rsidRPr="009B6881" w:rsidRDefault="009B6881" w:rsidP="009B6881">
      <w:pPr>
        <w:shd w:val="clear" w:color="auto" w:fill="FFFFFF"/>
        <w:bidi w:val="0"/>
        <w:spacing w:after="0" w:line="240" w:lineRule="auto"/>
        <w:rPr>
          <w:rFonts w:ascii="Helvetica" w:eastAsia="Times New Roman" w:hAnsi="Helvetica" w:cs="Helvetica"/>
          <w:color w:val="222222"/>
          <w:sz w:val="24"/>
          <w:szCs w:val="24"/>
        </w:rPr>
      </w:pPr>
    </w:p>
    <w:tbl>
      <w:tblPr>
        <w:tblW w:w="10462" w:type="dxa"/>
        <w:tblCellMar>
          <w:left w:w="0" w:type="dxa"/>
          <w:right w:w="0" w:type="dxa"/>
        </w:tblCellMar>
        <w:tblLook w:val="04A0"/>
      </w:tblPr>
      <w:tblGrid>
        <w:gridCol w:w="10461"/>
        <w:gridCol w:w="5"/>
      </w:tblGrid>
      <w:tr w:rsidR="003B56D4" w:rsidRPr="009B6881" w:rsidTr="003B56D4">
        <w:tc>
          <w:tcPr>
            <w:tcW w:w="0" w:type="auto"/>
            <w:noWrap/>
            <w:hideMark/>
          </w:tcPr>
          <w:p w:rsidR="003B56D4" w:rsidRPr="009B6881" w:rsidRDefault="003B56D4" w:rsidP="009B6881">
            <w:pPr>
              <w:bidi w:val="0"/>
              <w:spacing w:after="0" w:line="240" w:lineRule="auto"/>
              <w:rPr>
                <w:rFonts w:ascii="Helvetica" w:eastAsia="Times New Roman" w:hAnsi="Helvetica" w:cs="Helvetica"/>
                <w:color w:val="222222"/>
                <w:spacing w:val="3"/>
                <w:sz w:val="24"/>
                <w:szCs w:val="24"/>
              </w:rPr>
            </w:pPr>
            <w:r w:rsidRPr="009B6881">
              <w:rPr>
                <w:rFonts w:ascii="Arial" w:eastAsia="Times New Roman" w:hAnsi="Arial" w:cs="Arial"/>
                <w:color w:val="222222"/>
                <w:sz w:val="32"/>
                <w:szCs w:val="32"/>
              </w:rPr>
              <w:t xml:space="preserve">You can also visit our site </w:t>
            </w:r>
            <w:hyperlink r:id="rId7" w:history="1">
              <w:r>
                <w:rPr>
                  <w:rStyle w:val="Hyperlink"/>
                </w:rPr>
                <w:t>https://alfarhythm.com/</w:t>
              </w:r>
            </w:hyperlink>
            <w:r w:rsidRPr="009B6881">
              <w:rPr>
                <w:rFonts w:ascii="Arial" w:eastAsia="Times New Roman" w:hAnsi="Arial" w:cs="Arial"/>
                <w:color w:val="222222"/>
                <w:sz w:val="32"/>
                <w:szCs w:val="32"/>
              </w:rPr>
              <w:t xml:space="preserve"> where you can find a wealth of inf</w:t>
            </w:r>
            <w:r>
              <w:rPr>
                <w:rFonts w:ascii="Arial" w:eastAsia="Times New Roman" w:hAnsi="Arial" w:cs="Arial"/>
                <w:color w:val="222222"/>
                <w:sz w:val="32"/>
                <w:szCs w:val="32"/>
              </w:rPr>
              <w:t>ormation about Alfa Rhythm.</w:t>
            </w:r>
            <w:r w:rsidRPr="009B6881">
              <w:rPr>
                <w:rFonts w:ascii="Arial" w:eastAsia="Times New Roman" w:hAnsi="Arial" w:cs="Arial"/>
                <w:color w:val="222222"/>
                <w:sz w:val="32"/>
                <w:szCs w:val="32"/>
              </w:rPr>
              <w:t xml:space="preserve"> You can also visit our site </w:t>
            </w:r>
            <w:hyperlink r:id="rId8" w:history="1">
              <w:r>
                <w:rPr>
                  <w:rStyle w:val="Hyperlink"/>
                </w:rPr>
                <w:t>https://alfarhythm.com/</w:t>
              </w:r>
            </w:hyperlink>
            <w:r w:rsidRPr="009B6881">
              <w:rPr>
                <w:rFonts w:ascii="Arial" w:eastAsia="Times New Roman" w:hAnsi="Arial" w:cs="Arial"/>
                <w:color w:val="222222"/>
                <w:sz w:val="32"/>
                <w:szCs w:val="32"/>
              </w:rPr>
              <w:t xml:space="preserve"> where you can find a wealth of inf</w:t>
            </w:r>
            <w:r>
              <w:rPr>
                <w:rFonts w:ascii="Arial" w:eastAsia="Times New Roman" w:hAnsi="Arial" w:cs="Arial"/>
                <w:color w:val="222222"/>
                <w:sz w:val="32"/>
                <w:szCs w:val="32"/>
              </w:rPr>
              <w:t>ormation about Alfa Rhythm.</w:t>
            </w:r>
            <w:r w:rsidRPr="009B6881">
              <w:rPr>
                <w:rFonts w:ascii="Arial" w:eastAsia="Times New Roman" w:hAnsi="Arial" w:cs="Arial"/>
                <w:color w:val="222222"/>
                <w:sz w:val="32"/>
                <w:szCs w:val="32"/>
              </w:rPr>
              <w:t xml:space="preserve"> You can also visit our site </w:t>
            </w:r>
            <w:hyperlink r:id="rId9" w:history="1">
              <w:r>
                <w:rPr>
                  <w:rStyle w:val="Hyperlink"/>
                </w:rPr>
                <w:t>https://alfarhythm.com/</w:t>
              </w:r>
            </w:hyperlink>
            <w:r w:rsidRPr="009B6881">
              <w:rPr>
                <w:rFonts w:ascii="Arial" w:eastAsia="Times New Roman" w:hAnsi="Arial" w:cs="Arial"/>
                <w:color w:val="222222"/>
                <w:sz w:val="32"/>
                <w:szCs w:val="32"/>
              </w:rPr>
              <w:t xml:space="preserve"> where you can find a wealth of inf</w:t>
            </w:r>
            <w:r>
              <w:rPr>
                <w:rFonts w:ascii="Arial" w:eastAsia="Times New Roman" w:hAnsi="Arial" w:cs="Arial"/>
                <w:color w:val="222222"/>
                <w:sz w:val="32"/>
                <w:szCs w:val="32"/>
              </w:rPr>
              <w:t>ormation about Alfa Rhythm.</w:t>
            </w:r>
          </w:p>
        </w:tc>
        <w:tc>
          <w:tcPr>
            <w:tcW w:w="0" w:type="auto"/>
            <w:noWrap/>
            <w:hideMark/>
          </w:tcPr>
          <w:p w:rsidR="003B56D4" w:rsidRPr="009B6881" w:rsidRDefault="003B56D4" w:rsidP="009B6881">
            <w:pPr>
              <w:bidi w:val="0"/>
              <w:spacing w:after="0" w:line="270" w:lineRule="atLeast"/>
              <w:jc w:val="center"/>
              <w:rPr>
                <w:rFonts w:ascii="Helvetica" w:eastAsia="Times New Roman" w:hAnsi="Helvetica" w:cs="Helvetica"/>
                <w:color w:val="333333"/>
                <w:spacing w:val="3"/>
                <w:sz w:val="24"/>
                <w:szCs w:val="24"/>
              </w:rPr>
            </w:pPr>
            <w:r>
              <w:rPr>
                <w:rFonts w:ascii="Helvetica" w:eastAsia="Times New Roman" w:hAnsi="Helvetica" w:cs="Helvetica"/>
                <w:noProof/>
                <w:color w:val="333333"/>
                <w:spacing w:val="3"/>
                <w:sz w:val="24"/>
                <w:szCs w:val="24"/>
              </w:rPr>
              <w:drawing>
                <wp:inline distT="0" distB="0" distL="0" distR="0">
                  <wp:extent cx="9525" cy="9525"/>
                  <wp:effectExtent l="0" t="0" r="0" b="0"/>
                  <wp:docPr id="5" name="תמונה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il.google.com/mail/u/0/images/cleardo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3B56D4" w:rsidRPr="009B6881" w:rsidRDefault="003B56D4" w:rsidP="009B6881">
            <w:pPr>
              <w:bidi w:val="0"/>
              <w:spacing w:after="0" w:line="270" w:lineRule="atLeast"/>
              <w:jc w:val="center"/>
              <w:rPr>
                <w:rFonts w:ascii="Helvetica" w:eastAsia="Times New Roman" w:hAnsi="Helvetica" w:cs="Helvetica"/>
                <w:color w:val="444444"/>
                <w:spacing w:val="3"/>
                <w:sz w:val="24"/>
                <w:szCs w:val="24"/>
              </w:rPr>
            </w:pPr>
            <w:r>
              <w:rPr>
                <w:rFonts w:ascii="Helvetica" w:eastAsia="Times New Roman" w:hAnsi="Helvetica" w:cs="Helvetica"/>
                <w:noProof/>
                <w:color w:val="444444"/>
                <w:spacing w:val="3"/>
                <w:sz w:val="24"/>
                <w:szCs w:val="24"/>
              </w:rPr>
              <w:drawing>
                <wp:inline distT="0" distB="0" distL="0" distR="0">
                  <wp:extent cx="9525" cy="9525"/>
                  <wp:effectExtent l="0" t="0" r="0" b="0"/>
                  <wp:docPr id="6" name="תמונה 8"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il.google.com/mail/u/0/images/cleardo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1203" w:rsidRPr="00213F0E" w:rsidRDefault="00B21203" w:rsidP="009D5EC7">
      <w:pPr>
        <w:rPr>
          <w:rFonts w:asciiTheme="minorBidi" w:hAnsiTheme="minorBidi" w:hint="cs"/>
          <w:sz w:val="26"/>
          <w:szCs w:val="26"/>
          <w:rtl/>
        </w:rPr>
      </w:pPr>
    </w:p>
    <w:sectPr w:rsidR="00B21203" w:rsidRPr="00213F0E" w:rsidSect="009D5EC7">
      <w:pgSz w:w="11906" w:h="16838"/>
      <w:pgMar w:top="720" w:right="720" w:bottom="720" w:left="72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F7923"/>
    <w:multiLevelType w:val="hybridMultilevel"/>
    <w:tmpl w:val="1ECC0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CC6CD2"/>
    <w:multiLevelType w:val="hybridMultilevel"/>
    <w:tmpl w:val="E26CF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305138"/>
    <w:multiLevelType w:val="hybridMultilevel"/>
    <w:tmpl w:val="4A145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876BD8"/>
    <w:multiLevelType w:val="hybridMultilevel"/>
    <w:tmpl w:val="02E2E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3F50D7"/>
    <w:multiLevelType w:val="hybridMultilevel"/>
    <w:tmpl w:val="FA845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0B7FE3"/>
    <w:multiLevelType w:val="hybridMultilevel"/>
    <w:tmpl w:val="E8B284D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proofState w:spelling="clean" w:grammar="clean"/>
  <w:defaultTabStop w:val="720"/>
  <w:characterSpacingControl w:val="doNotCompress"/>
  <w:compat/>
  <w:rsids>
    <w:rsidRoot w:val="00B21203"/>
    <w:rsid w:val="0004219C"/>
    <w:rsid w:val="00145982"/>
    <w:rsid w:val="00147E85"/>
    <w:rsid w:val="001D41AF"/>
    <w:rsid w:val="00213F0E"/>
    <w:rsid w:val="002B01CD"/>
    <w:rsid w:val="002B1D04"/>
    <w:rsid w:val="00382F74"/>
    <w:rsid w:val="003B56D4"/>
    <w:rsid w:val="005E53C2"/>
    <w:rsid w:val="00635B12"/>
    <w:rsid w:val="00651A1B"/>
    <w:rsid w:val="0076509D"/>
    <w:rsid w:val="00801B59"/>
    <w:rsid w:val="009279BB"/>
    <w:rsid w:val="009A6BCC"/>
    <w:rsid w:val="009B16E5"/>
    <w:rsid w:val="009B6881"/>
    <w:rsid w:val="009D5EC7"/>
    <w:rsid w:val="009E5EF0"/>
    <w:rsid w:val="00AB1F95"/>
    <w:rsid w:val="00B21203"/>
    <w:rsid w:val="00B5326A"/>
    <w:rsid w:val="00B6737C"/>
    <w:rsid w:val="00CD3CCF"/>
    <w:rsid w:val="00DB4087"/>
    <w:rsid w:val="00F4604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203"/>
    <w:pPr>
      <w:bidi/>
      <w:spacing w:line="256" w:lineRule="auto"/>
    </w:pPr>
  </w:style>
  <w:style w:type="paragraph" w:styleId="3">
    <w:name w:val="heading 3"/>
    <w:basedOn w:val="a"/>
    <w:link w:val="30"/>
    <w:uiPriority w:val="9"/>
    <w:qFormat/>
    <w:rsid w:val="009B688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B21203"/>
    <w:rPr>
      <w:color w:val="0000FF"/>
      <w:u w:val="single"/>
    </w:rPr>
  </w:style>
  <w:style w:type="character" w:customStyle="1" w:styleId="UnresolvedMention">
    <w:name w:val="Unresolved Mention"/>
    <w:basedOn w:val="a0"/>
    <w:uiPriority w:val="99"/>
    <w:semiHidden/>
    <w:unhideWhenUsed/>
    <w:rsid w:val="005E53C2"/>
    <w:rPr>
      <w:color w:val="605E5C"/>
      <w:shd w:val="clear" w:color="auto" w:fill="E1DFDD"/>
    </w:rPr>
  </w:style>
  <w:style w:type="paragraph" w:styleId="a3">
    <w:name w:val="List Paragraph"/>
    <w:basedOn w:val="a"/>
    <w:uiPriority w:val="34"/>
    <w:qFormat/>
    <w:rsid w:val="00B5326A"/>
    <w:pPr>
      <w:ind w:left="720"/>
      <w:contextualSpacing/>
    </w:pPr>
  </w:style>
  <w:style w:type="paragraph" w:styleId="a4">
    <w:name w:val="Balloon Text"/>
    <w:basedOn w:val="a"/>
    <w:link w:val="a5"/>
    <w:uiPriority w:val="99"/>
    <w:semiHidden/>
    <w:unhideWhenUsed/>
    <w:rsid w:val="009A6BCC"/>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9A6BCC"/>
    <w:rPr>
      <w:rFonts w:ascii="Tahoma" w:hAnsi="Tahoma" w:cs="Tahoma"/>
      <w:sz w:val="16"/>
      <w:szCs w:val="16"/>
    </w:rPr>
  </w:style>
  <w:style w:type="character" w:customStyle="1" w:styleId="30">
    <w:name w:val="כותרת 3 תו"/>
    <w:basedOn w:val="a0"/>
    <w:link w:val="3"/>
    <w:uiPriority w:val="9"/>
    <w:rsid w:val="009B6881"/>
    <w:rPr>
      <w:rFonts w:ascii="Times New Roman" w:eastAsia="Times New Roman" w:hAnsi="Times New Roman" w:cs="Times New Roman"/>
      <w:b/>
      <w:bCs/>
      <w:sz w:val="27"/>
      <w:szCs w:val="27"/>
    </w:rPr>
  </w:style>
  <w:style w:type="character" w:customStyle="1" w:styleId="gd">
    <w:name w:val="gd"/>
    <w:basedOn w:val="a0"/>
    <w:rsid w:val="009B6881"/>
  </w:style>
  <w:style w:type="character" w:customStyle="1" w:styleId="g3">
    <w:name w:val="g3"/>
    <w:basedOn w:val="a0"/>
    <w:rsid w:val="009B6881"/>
  </w:style>
  <w:style w:type="character" w:customStyle="1" w:styleId="g2">
    <w:name w:val="g2"/>
    <w:basedOn w:val="a0"/>
    <w:rsid w:val="009B6881"/>
  </w:style>
</w:styles>
</file>

<file path=word/webSettings.xml><?xml version="1.0" encoding="utf-8"?>
<w:webSettings xmlns:r="http://schemas.openxmlformats.org/officeDocument/2006/relationships" xmlns:w="http://schemas.openxmlformats.org/wordprocessingml/2006/main">
  <w:divs>
    <w:div w:id="388960609">
      <w:bodyDiv w:val="1"/>
      <w:marLeft w:val="0"/>
      <w:marRight w:val="0"/>
      <w:marTop w:val="0"/>
      <w:marBottom w:val="0"/>
      <w:divBdr>
        <w:top w:val="none" w:sz="0" w:space="0" w:color="auto"/>
        <w:left w:val="none" w:sz="0" w:space="0" w:color="auto"/>
        <w:bottom w:val="none" w:sz="0" w:space="0" w:color="auto"/>
        <w:right w:val="none" w:sz="0" w:space="0" w:color="auto"/>
      </w:divBdr>
    </w:div>
    <w:div w:id="1510677983">
      <w:bodyDiv w:val="1"/>
      <w:marLeft w:val="0"/>
      <w:marRight w:val="0"/>
      <w:marTop w:val="0"/>
      <w:marBottom w:val="0"/>
      <w:divBdr>
        <w:top w:val="none" w:sz="0" w:space="0" w:color="auto"/>
        <w:left w:val="none" w:sz="0" w:space="0" w:color="auto"/>
        <w:bottom w:val="none" w:sz="0" w:space="0" w:color="auto"/>
        <w:right w:val="none" w:sz="0" w:space="0" w:color="auto"/>
      </w:divBdr>
      <w:divsChild>
        <w:div w:id="1590695608">
          <w:marLeft w:val="0"/>
          <w:marRight w:val="0"/>
          <w:marTop w:val="0"/>
          <w:marBottom w:val="0"/>
          <w:divBdr>
            <w:top w:val="none" w:sz="0" w:space="0" w:color="auto"/>
            <w:left w:val="none" w:sz="0" w:space="0" w:color="auto"/>
            <w:bottom w:val="none" w:sz="0" w:space="0" w:color="auto"/>
            <w:right w:val="none" w:sz="0" w:space="0" w:color="auto"/>
          </w:divBdr>
          <w:divsChild>
            <w:div w:id="616643284">
              <w:marLeft w:val="0"/>
              <w:marRight w:val="0"/>
              <w:marTop w:val="0"/>
              <w:marBottom w:val="0"/>
              <w:divBdr>
                <w:top w:val="none" w:sz="0" w:space="0" w:color="auto"/>
                <w:left w:val="none" w:sz="0" w:space="0" w:color="auto"/>
                <w:bottom w:val="none" w:sz="0" w:space="0" w:color="auto"/>
                <w:right w:val="none" w:sz="0" w:space="0" w:color="auto"/>
              </w:divBdr>
            </w:div>
            <w:div w:id="2004311598">
              <w:marLeft w:val="0"/>
              <w:marRight w:val="300"/>
              <w:marTop w:val="0"/>
              <w:marBottom w:val="0"/>
              <w:divBdr>
                <w:top w:val="none" w:sz="0" w:space="0" w:color="auto"/>
                <w:left w:val="none" w:sz="0" w:space="0" w:color="auto"/>
                <w:bottom w:val="none" w:sz="0" w:space="0" w:color="auto"/>
                <w:right w:val="none" w:sz="0" w:space="0" w:color="auto"/>
              </w:divBdr>
            </w:div>
            <w:div w:id="631862156">
              <w:marLeft w:val="0"/>
              <w:marRight w:val="300"/>
              <w:marTop w:val="0"/>
              <w:marBottom w:val="0"/>
              <w:divBdr>
                <w:top w:val="none" w:sz="0" w:space="0" w:color="auto"/>
                <w:left w:val="none" w:sz="0" w:space="0" w:color="auto"/>
                <w:bottom w:val="none" w:sz="0" w:space="0" w:color="auto"/>
                <w:right w:val="none" w:sz="0" w:space="0" w:color="auto"/>
              </w:divBdr>
            </w:div>
            <w:div w:id="1612979787">
              <w:marLeft w:val="0"/>
              <w:marRight w:val="0"/>
              <w:marTop w:val="0"/>
              <w:marBottom w:val="0"/>
              <w:divBdr>
                <w:top w:val="none" w:sz="0" w:space="0" w:color="auto"/>
                <w:left w:val="none" w:sz="0" w:space="0" w:color="auto"/>
                <w:bottom w:val="none" w:sz="0" w:space="0" w:color="auto"/>
                <w:right w:val="none" w:sz="0" w:space="0" w:color="auto"/>
              </w:divBdr>
            </w:div>
            <w:div w:id="831674930">
              <w:marLeft w:val="0"/>
              <w:marRight w:val="60"/>
              <w:marTop w:val="0"/>
              <w:marBottom w:val="0"/>
              <w:divBdr>
                <w:top w:val="none" w:sz="0" w:space="0" w:color="auto"/>
                <w:left w:val="none" w:sz="0" w:space="0" w:color="auto"/>
                <w:bottom w:val="none" w:sz="0" w:space="0" w:color="auto"/>
                <w:right w:val="none" w:sz="0" w:space="0" w:color="auto"/>
              </w:divBdr>
            </w:div>
          </w:divsChild>
        </w:div>
        <w:div w:id="401410978">
          <w:marLeft w:val="0"/>
          <w:marRight w:val="0"/>
          <w:marTop w:val="0"/>
          <w:marBottom w:val="0"/>
          <w:divBdr>
            <w:top w:val="none" w:sz="0" w:space="0" w:color="auto"/>
            <w:left w:val="none" w:sz="0" w:space="0" w:color="auto"/>
            <w:bottom w:val="none" w:sz="0" w:space="0" w:color="auto"/>
            <w:right w:val="none" w:sz="0" w:space="0" w:color="auto"/>
          </w:divBdr>
          <w:divsChild>
            <w:div w:id="1321734696">
              <w:marLeft w:val="0"/>
              <w:marRight w:val="0"/>
              <w:marTop w:val="120"/>
              <w:marBottom w:val="0"/>
              <w:divBdr>
                <w:top w:val="none" w:sz="0" w:space="0" w:color="auto"/>
                <w:left w:val="none" w:sz="0" w:space="0" w:color="auto"/>
                <w:bottom w:val="none" w:sz="0" w:space="0" w:color="auto"/>
                <w:right w:val="none" w:sz="0" w:space="0" w:color="auto"/>
              </w:divBdr>
              <w:divsChild>
                <w:div w:id="1370717121">
                  <w:marLeft w:val="0"/>
                  <w:marRight w:val="0"/>
                  <w:marTop w:val="0"/>
                  <w:marBottom w:val="0"/>
                  <w:divBdr>
                    <w:top w:val="none" w:sz="0" w:space="0" w:color="auto"/>
                    <w:left w:val="none" w:sz="0" w:space="0" w:color="auto"/>
                    <w:bottom w:val="none" w:sz="0" w:space="0" w:color="auto"/>
                    <w:right w:val="none" w:sz="0" w:space="0" w:color="auto"/>
                  </w:divBdr>
                  <w:divsChild>
                    <w:div w:id="968587705">
                      <w:marLeft w:val="0"/>
                      <w:marRight w:val="0"/>
                      <w:marTop w:val="0"/>
                      <w:marBottom w:val="0"/>
                      <w:divBdr>
                        <w:top w:val="none" w:sz="0" w:space="0" w:color="auto"/>
                        <w:left w:val="none" w:sz="0" w:space="0" w:color="auto"/>
                        <w:bottom w:val="none" w:sz="0" w:space="0" w:color="auto"/>
                        <w:right w:val="none" w:sz="0" w:space="0" w:color="auto"/>
                      </w:divBdr>
                      <w:divsChild>
                        <w:div w:id="43071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658157">
      <w:bodyDiv w:val="1"/>
      <w:marLeft w:val="0"/>
      <w:marRight w:val="0"/>
      <w:marTop w:val="0"/>
      <w:marBottom w:val="0"/>
      <w:divBdr>
        <w:top w:val="none" w:sz="0" w:space="0" w:color="auto"/>
        <w:left w:val="none" w:sz="0" w:space="0" w:color="auto"/>
        <w:bottom w:val="none" w:sz="0" w:space="0" w:color="auto"/>
        <w:right w:val="none" w:sz="0" w:space="0" w:color="auto"/>
      </w:divBdr>
      <w:divsChild>
        <w:div w:id="102263376">
          <w:marLeft w:val="0"/>
          <w:marRight w:val="0"/>
          <w:marTop w:val="0"/>
          <w:marBottom w:val="0"/>
          <w:divBdr>
            <w:top w:val="none" w:sz="0" w:space="0" w:color="auto"/>
            <w:left w:val="none" w:sz="0" w:space="0" w:color="auto"/>
            <w:bottom w:val="none" w:sz="0" w:space="0" w:color="auto"/>
            <w:right w:val="none" w:sz="0" w:space="0" w:color="auto"/>
          </w:divBdr>
          <w:divsChild>
            <w:div w:id="201477717">
              <w:marLeft w:val="0"/>
              <w:marRight w:val="0"/>
              <w:marTop w:val="0"/>
              <w:marBottom w:val="0"/>
              <w:divBdr>
                <w:top w:val="none" w:sz="0" w:space="0" w:color="auto"/>
                <w:left w:val="none" w:sz="0" w:space="0" w:color="auto"/>
                <w:bottom w:val="none" w:sz="0" w:space="0" w:color="auto"/>
                <w:right w:val="none" w:sz="0" w:space="0" w:color="auto"/>
              </w:divBdr>
            </w:div>
            <w:div w:id="934166841">
              <w:marLeft w:val="0"/>
              <w:marRight w:val="300"/>
              <w:marTop w:val="0"/>
              <w:marBottom w:val="0"/>
              <w:divBdr>
                <w:top w:val="none" w:sz="0" w:space="0" w:color="auto"/>
                <w:left w:val="none" w:sz="0" w:space="0" w:color="auto"/>
                <w:bottom w:val="none" w:sz="0" w:space="0" w:color="auto"/>
                <w:right w:val="none" w:sz="0" w:space="0" w:color="auto"/>
              </w:divBdr>
            </w:div>
            <w:div w:id="1339427759">
              <w:marLeft w:val="0"/>
              <w:marRight w:val="300"/>
              <w:marTop w:val="0"/>
              <w:marBottom w:val="0"/>
              <w:divBdr>
                <w:top w:val="none" w:sz="0" w:space="0" w:color="auto"/>
                <w:left w:val="none" w:sz="0" w:space="0" w:color="auto"/>
                <w:bottom w:val="none" w:sz="0" w:space="0" w:color="auto"/>
                <w:right w:val="none" w:sz="0" w:space="0" w:color="auto"/>
              </w:divBdr>
            </w:div>
            <w:div w:id="1084960082">
              <w:marLeft w:val="0"/>
              <w:marRight w:val="0"/>
              <w:marTop w:val="0"/>
              <w:marBottom w:val="0"/>
              <w:divBdr>
                <w:top w:val="none" w:sz="0" w:space="0" w:color="auto"/>
                <w:left w:val="none" w:sz="0" w:space="0" w:color="auto"/>
                <w:bottom w:val="none" w:sz="0" w:space="0" w:color="auto"/>
                <w:right w:val="none" w:sz="0" w:space="0" w:color="auto"/>
              </w:divBdr>
            </w:div>
            <w:div w:id="948590291">
              <w:marLeft w:val="0"/>
              <w:marRight w:val="60"/>
              <w:marTop w:val="0"/>
              <w:marBottom w:val="0"/>
              <w:divBdr>
                <w:top w:val="none" w:sz="0" w:space="0" w:color="auto"/>
                <w:left w:val="none" w:sz="0" w:space="0" w:color="auto"/>
                <w:bottom w:val="none" w:sz="0" w:space="0" w:color="auto"/>
                <w:right w:val="none" w:sz="0" w:space="0" w:color="auto"/>
              </w:divBdr>
            </w:div>
          </w:divsChild>
        </w:div>
        <w:div w:id="247736472">
          <w:marLeft w:val="0"/>
          <w:marRight w:val="0"/>
          <w:marTop w:val="0"/>
          <w:marBottom w:val="0"/>
          <w:divBdr>
            <w:top w:val="none" w:sz="0" w:space="0" w:color="auto"/>
            <w:left w:val="none" w:sz="0" w:space="0" w:color="auto"/>
            <w:bottom w:val="none" w:sz="0" w:space="0" w:color="auto"/>
            <w:right w:val="none" w:sz="0" w:space="0" w:color="auto"/>
          </w:divBdr>
          <w:divsChild>
            <w:div w:id="1135097567">
              <w:marLeft w:val="0"/>
              <w:marRight w:val="0"/>
              <w:marTop w:val="120"/>
              <w:marBottom w:val="0"/>
              <w:divBdr>
                <w:top w:val="none" w:sz="0" w:space="0" w:color="auto"/>
                <w:left w:val="none" w:sz="0" w:space="0" w:color="auto"/>
                <w:bottom w:val="none" w:sz="0" w:space="0" w:color="auto"/>
                <w:right w:val="none" w:sz="0" w:space="0" w:color="auto"/>
              </w:divBdr>
              <w:divsChild>
                <w:div w:id="1480732363">
                  <w:marLeft w:val="0"/>
                  <w:marRight w:val="0"/>
                  <w:marTop w:val="0"/>
                  <w:marBottom w:val="0"/>
                  <w:divBdr>
                    <w:top w:val="none" w:sz="0" w:space="0" w:color="auto"/>
                    <w:left w:val="none" w:sz="0" w:space="0" w:color="auto"/>
                    <w:bottom w:val="none" w:sz="0" w:space="0" w:color="auto"/>
                    <w:right w:val="none" w:sz="0" w:space="0" w:color="auto"/>
                  </w:divBdr>
                  <w:divsChild>
                    <w:div w:id="1964270294">
                      <w:marLeft w:val="0"/>
                      <w:marRight w:val="0"/>
                      <w:marTop w:val="0"/>
                      <w:marBottom w:val="0"/>
                      <w:divBdr>
                        <w:top w:val="none" w:sz="0" w:space="0" w:color="auto"/>
                        <w:left w:val="none" w:sz="0" w:space="0" w:color="auto"/>
                        <w:bottom w:val="none" w:sz="0" w:space="0" w:color="auto"/>
                        <w:right w:val="none" w:sz="0" w:space="0" w:color="auto"/>
                      </w:divBdr>
                      <w:divsChild>
                        <w:div w:id="70309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farhythm.com/" TargetMode="External"/><Relationship Id="rId3" Type="http://schemas.openxmlformats.org/officeDocument/2006/relationships/settings" Target="settings.xml"/><Relationship Id="rId7" Type="http://schemas.openxmlformats.org/officeDocument/2006/relationships/hyperlink" Target="https://alfarhythm.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lfarhythm.com/" TargetMode="External"/><Relationship Id="rId11" Type="http://schemas.openxmlformats.org/officeDocument/2006/relationships/fontTable" Target="fontTable.xml"/><Relationship Id="rId5" Type="http://schemas.openxmlformats.org/officeDocument/2006/relationships/hyperlink" Target="https://alfarhythm.com/" TargetMode="External"/><Relationship Id="rId10"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hyperlink" Target="https://alfarhythm.co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673</Words>
  <Characters>3367</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ניסים כהן</dc:creator>
  <cp:lastModifiedBy>Dell</cp:lastModifiedBy>
  <cp:revision>2</cp:revision>
  <dcterms:created xsi:type="dcterms:W3CDTF">2019-12-11T18:27:00Z</dcterms:created>
  <dcterms:modified xsi:type="dcterms:W3CDTF">2019-12-11T18:27:00Z</dcterms:modified>
</cp:coreProperties>
</file>